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2175"/>
      </w:tblGrid>
      <w:tr>
        <w:trPr>
          <w:trHeight w:val="308" w:hRule="exact"/>
        </w:trPr>
        <w:tc>
          <w:tcPr>
            <w:tcW w:w="8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26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Список общий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Шарташ </w:t>
            </w:r>
            <w:r>
              <w:rPr>
                <w:rFonts w:ascii="Calibri" w:hAnsi="Calibri"/>
                <w:spacing w:val="-1"/>
                <w:sz w:val="22"/>
              </w:rPr>
              <w:t>дальний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№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п.п.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Адрес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ввод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прим.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27" w:val="right" w:leader="none"/>
              </w:tabs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  <w:r>
              <w:rPr>
                <w:rFonts w:ascii="Calibri" w:hAnsi="Calibri"/>
                <w:spacing w:val="-1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5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027" w:val="right" w:leader="none"/>
              </w:tabs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  <w:r>
              <w:rPr>
                <w:rFonts w:ascii="Calibri" w:hAnsi="Calibri"/>
                <w:spacing w:val="-1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Грузинский,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2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98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</w:tblGrid>
      <w:tr>
        <w:trPr>
          <w:trHeight w:val="290" w:hRule="exact"/>
        </w:trPr>
        <w:tc>
          <w:tcPr>
            <w:tcW w:w="10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Кедровая,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7/9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32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4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43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5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53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55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57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61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63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69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71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73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77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Осипенко, 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</w:tbl>
    <w:p>
      <w:pPr>
        <w:spacing w:after="0" w:line="267" w:lineRule="exact"/>
        <w:jc w:val="righ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245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41 </w:t>
            </w:r>
            <w:r>
              <w:rPr>
                <w:rFonts w:ascii="Calibri" w:hAnsi="Calibri"/>
                <w:spacing w:val="-1"/>
                <w:sz w:val="22"/>
              </w:rPr>
              <w:t>стр.б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46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54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53а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61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61 </w:t>
            </w:r>
            <w:r>
              <w:rPr>
                <w:rFonts w:ascii="Calibri" w:hAnsi="Calibri"/>
                <w:spacing w:val="-1"/>
                <w:sz w:val="22"/>
              </w:rPr>
              <w:t>стр.б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67 </w:t>
            </w:r>
            <w:r>
              <w:rPr>
                <w:rFonts w:ascii="Calibri" w:hAnsi="Calibri"/>
                <w:spacing w:val="-1"/>
                <w:sz w:val="22"/>
              </w:rPr>
              <w:t>стр.б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69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73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80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82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88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2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36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36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38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Обозный,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59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кв.1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63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69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71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73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75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</w:tr>
    </w:tbl>
    <w:p>
      <w:pPr>
        <w:spacing w:after="0" w:line="267" w:lineRule="exact"/>
        <w:jc w:val="righ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245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Боцманская,</w:t>
            </w:r>
            <w:r>
              <w:rPr>
                <w:rFonts w:ascii="Calibri" w:hAnsi="Calibri"/>
                <w:sz w:val="22"/>
              </w:rPr>
              <w:t> 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Вогульский,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Вогульский,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Вогульский,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Вогульский,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Вогульский,20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Вогульский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2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25 кв.1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25 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снос дома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37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4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43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53 кв.1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53 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55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55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  <w:r>
              <w:rPr>
                <w:rFonts w:ascii="Calibri" w:hAnsi="Calibri"/>
                <w:sz w:val="22"/>
              </w:rPr>
              <w:t> кв.1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55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  <w:r>
              <w:rPr>
                <w:rFonts w:ascii="Calibri" w:hAnsi="Calibri"/>
                <w:sz w:val="22"/>
              </w:rPr>
              <w:t> 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8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Губахинская, 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 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 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Заезжий,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245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стр.в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20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20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24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26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28 кв.1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37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51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53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55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59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63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65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7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Крутая, 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Проезжая</w:t>
            </w:r>
            <w:r>
              <w:rPr>
                <w:rFonts w:ascii="Calibri" w:hAnsi="Calibri"/>
                <w:sz w:val="22"/>
              </w:rPr>
              <w:t> 198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Проезжая</w:t>
            </w:r>
            <w:r>
              <w:rPr>
                <w:rFonts w:ascii="Calibri" w:hAnsi="Calibri"/>
                <w:sz w:val="22"/>
              </w:rPr>
              <w:t> 218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202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245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234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236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238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242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246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248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254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256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258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Проезжая</w:t>
            </w:r>
            <w:r>
              <w:rPr>
                <w:rFonts w:ascii="Calibri" w:hAnsi="Calibri"/>
                <w:sz w:val="22"/>
              </w:rPr>
              <w:t> 262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263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отключен-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269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276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276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278 к.1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278 к.2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279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289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291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293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295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297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297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299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301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 307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309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309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311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313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178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Проезжая, 315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12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12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 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14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16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4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5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Рыбаков, 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10 кв.2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178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стр.б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Светлый, 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19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21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46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Таборинская 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48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52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54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58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60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66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68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74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76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82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84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257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Таборинская,</w:t>
            </w:r>
            <w:r>
              <w:rPr>
                <w:rFonts w:ascii="Calibri" w:hAnsi="Calibri"/>
                <w:sz w:val="22"/>
              </w:rPr>
              <w:t> 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проверить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 </w:t>
            </w:r>
            <w:r>
              <w:rPr>
                <w:rFonts w:ascii="Calibri" w:hAnsi="Calibri"/>
                <w:spacing w:val="-1"/>
                <w:sz w:val="22"/>
              </w:rPr>
              <w:t>стр.новый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Трудовая,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Фабричная,</w:t>
            </w:r>
            <w:r>
              <w:rPr>
                <w:rFonts w:ascii="Calibri" w:hAnsi="Calibri"/>
                <w:sz w:val="22"/>
              </w:rPr>
              <w:t> 133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Фабричная,</w:t>
            </w:r>
            <w:r>
              <w:rPr>
                <w:rFonts w:ascii="Calibri" w:hAnsi="Calibri"/>
                <w:sz w:val="22"/>
              </w:rPr>
              <w:t> 135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</w:t>
            </w:r>
            <w:r>
              <w:rPr>
                <w:rFonts w:ascii="Calibri" w:hAnsi="Calibri"/>
                <w:sz w:val="22"/>
              </w:rPr>
              <w:t> 139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</w:t>
            </w:r>
            <w:r>
              <w:rPr>
                <w:rFonts w:ascii="Calibri" w:hAnsi="Calibri"/>
                <w:sz w:val="22"/>
              </w:rPr>
              <w:t> 141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</w:t>
            </w:r>
            <w:r>
              <w:rPr>
                <w:rFonts w:ascii="Calibri" w:hAnsi="Calibri"/>
                <w:sz w:val="22"/>
              </w:rPr>
              <w:t> 143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</w:t>
            </w:r>
            <w:r>
              <w:rPr>
                <w:rFonts w:ascii="Calibri" w:hAnsi="Calibri"/>
                <w:sz w:val="22"/>
              </w:rPr>
              <w:t> 145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</w:t>
            </w:r>
            <w:r>
              <w:rPr>
                <w:rFonts w:ascii="Calibri" w:hAnsi="Calibri"/>
                <w:sz w:val="22"/>
              </w:rPr>
              <w:t> 147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Фабричная</w:t>
            </w:r>
            <w:r>
              <w:rPr>
                <w:rFonts w:ascii="Calibri" w:hAnsi="Calibri"/>
                <w:sz w:val="22"/>
              </w:rPr>
              <w:t> 149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25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771"/>
        <w:gridCol w:w="1306"/>
        <w:gridCol w:w="1178"/>
      </w:tblGrid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отключен</w:t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 </w:t>
            </w:r>
            <w:r>
              <w:rPr>
                <w:rFonts w:ascii="Calibri" w:hAnsi="Calibri"/>
                <w:spacing w:val="-1"/>
                <w:sz w:val="22"/>
              </w:rPr>
              <w:t>стр.а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Черемуховая,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529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27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 </w:t>
            </w:r>
            <w:r>
              <w:rPr>
                <w:rFonts w:ascii="Calibri" w:hAnsi="Calibri"/>
                <w:spacing w:val="-1"/>
                <w:sz w:val="22"/>
              </w:rPr>
              <w:t>стр.1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28 </w:t>
            </w:r>
            <w:r>
              <w:rPr>
                <w:rFonts w:ascii="Calibri" w:hAnsi="Calibri"/>
                <w:spacing w:val="-1"/>
                <w:sz w:val="22"/>
              </w:rPr>
              <w:t>стр.2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Шумихинский,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1</w:t>
            </w:r>
          </w:p>
        </w:tc>
        <w:tc>
          <w:tcPr>
            <w:tcW w:w="1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7287" w:type="dxa"/>
            <w:gridSpan w:val="4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21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504</w:t>
            </w:r>
          </w:p>
        </w:tc>
      </w:tr>
    </w:tbl>
    <w:sectPr>
      <w:pgSz w:w="11910" w:h="16840"/>
      <w:pgMar w:top="10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Ольга Валентиновна</dc:creator>
  <dcterms:created xsi:type="dcterms:W3CDTF">2017-07-10T12:38:16Z</dcterms:created>
  <dcterms:modified xsi:type="dcterms:W3CDTF">2017-07-10T12:38:16Z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